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20AA" w14:textId="421B9E9A" w:rsidR="00DB603F" w:rsidRPr="00C77E0C" w:rsidRDefault="00DB603F" w:rsidP="00E805C4">
      <w:pPr>
        <w:shd w:val="clear" w:color="auto" w:fill="FFFFFF"/>
        <w:spacing w:before="300" w:after="150" w:line="750" w:lineRule="atLeast"/>
        <w:jc w:val="both"/>
        <w:outlineLvl w:val="1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uk-UA" w:eastAsia="ru-RU"/>
        </w:rPr>
      </w:pPr>
      <w:r w:rsidRPr="00C77E0C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uk-UA" w:eastAsia="ru-RU"/>
        </w:rPr>
        <w:t>ПРОЦЕДУРА ВИРІШЕННЯ СПОРІВ</w:t>
      </w:r>
    </w:p>
    <w:p w14:paraId="4326DC44" w14:textId="77777777" w:rsidR="00B73E7D" w:rsidRPr="00C77E0C" w:rsidRDefault="00B73E7D" w:rsidP="00B73E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Досудове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врегулювання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господарського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спору.</w:t>
      </w:r>
    </w:p>
    <w:p w14:paraId="44DD03E1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застосовують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заходи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досудового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врегулювання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господарського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спору.</w:t>
      </w:r>
    </w:p>
    <w:p w14:paraId="6DEAAD25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досудового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врегулювання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спорів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Господарсько-процесуальним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Кодексом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(ГПК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інший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порядок не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діючим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яке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регулює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конкретний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господарських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F015F8C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порушила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майнові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і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зобов'язані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поновити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чекаючи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пред'явлення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2BB687B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і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порушено, з метою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безпосереднього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врегулювання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спору з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порушником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цих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та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інтересів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звертається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письмовою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претензією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порядку</w:t>
      </w:r>
      <w:proofErr w:type="gram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викладені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ст. 6 ГПК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</w:p>
    <w:p w14:paraId="7AA422BA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розглядається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десятиденний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з дня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одержання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5D536EE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proofErr w:type="gram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необхідності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повинні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звірити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провести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судову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експертизу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вчинити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досудового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врегулювання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спору.</w:t>
      </w:r>
    </w:p>
    <w:p w14:paraId="5FA8F797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одержала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зобов'язана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задовольнити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обґрунтовані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заявника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02F3F5C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заявник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повідомляється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письмовій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F9E8EA7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Відповідь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зазначену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ст. 7 ГПК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0D37B9A" w14:textId="77777777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Коли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відхилено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повністю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частково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заявникові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повинно бути повернуто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оригінали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одержаних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претензією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надіслано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обґрунтовують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відхилення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немає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заявника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A0CB383" w14:textId="00160AFD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Відповідь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підписується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повноважною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особою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підприємства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представником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надсилається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рекомендованим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цінним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листом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вручається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розписку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44F69EE" w14:textId="77777777" w:rsidR="00B73E7D" w:rsidRPr="00C77E0C" w:rsidRDefault="00B73E7D" w:rsidP="00B73E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Вирішення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спору </w:t>
      </w:r>
      <w:proofErr w:type="gramStart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судовому порядку</w:t>
      </w:r>
      <w:proofErr w:type="gramEnd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15ADE8FF" w14:textId="17F1845D" w:rsidR="00B73E7D" w:rsidRPr="00C77E0C" w:rsidRDefault="00B73E7D" w:rsidP="00B73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недосягнення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спірні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питання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вирішуються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порядку</w:t>
      </w:r>
      <w:proofErr w:type="gram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встановленому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чинним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судовому порядку.</w:t>
      </w:r>
    </w:p>
    <w:p w14:paraId="4BD04572" w14:textId="77777777" w:rsidR="00B73E7D" w:rsidRPr="00C77E0C" w:rsidRDefault="00B73E7D" w:rsidP="00B73E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розгляду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скарг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Споживача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28E50670" w14:textId="77B66337" w:rsidR="00B73E7D" w:rsidRPr="00C77E0C" w:rsidRDefault="00B73E7D" w:rsidP="00E805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зобов'язується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розглянути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скарги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отримані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Споживачів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і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одного </w:t>
      </w:r>
      <w:proofErr w:type="spellStart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місяця</w:t>
      </w:r>
      <w:proofErr w:type="spellEnd"/>
      <w:r w:rsidRPr="00C77E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підписується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повноважною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рекомендованим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цінним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вручається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розписку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5F187E" w14:textId="77777777" w:rsidR="00C77E0C" w:rsidRDefault="00B73E7D" w:rsidP="00C77E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Скарги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претензії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приймаються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наступними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реквізитами</w:t>
      </w:r>
      <w:proofErr w:type="spellEnd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Постачальника</w:t>
      </w:r>
      <w:proofErr w:type="spellEnd"/>
      <w:proofErr w:type="gramEnd"/>
      <w:r w:rsidRPr="00C7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CB369B4" w14:textId="3B1DA3C8" w:rsidR="00201C64" w:rsidRPr="00201C64" w:rsidRDefault="00C77E0C" w:rsidP="00C77E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7E0C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C77E0C">
        <w:rPr>
          <w:rFonts w:ascii="Times New Roman" w:hAnsi="Times New Roman" w:cs="Times New Roman"/>
          <w:sz w:val="24"/>
          <w:szCs w:val="24"/>
        </w:rPr>
        <w:t xml:space="preserve">, 04053, </w:t>
      </w:r>
      <w:proofErr w:type="spellStart"/>
      <w:r w:rsidRPr="00C77E0C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C77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E0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C77E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77E0C">
        <w:rPr>
          <w:rFonts w:ascii="Times New Roman" w:hAnsi="Times New Roman" w:cs="Times New Roman"/>
          <w:sz w:val="24"/>
          <w:szCs w:val="24"/>
        </w:rPr>
        <w:t>вул.Січових</w:t>
      </w:r>
      <w:proofErr w:type="spellEnd"/>
      <w:proofErr w:type="gramEnd"/>
      <w:r w:rsidRPr="00C77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E0C">
        <w:rPr>
          <w:rFonts w:ascii="Times New Roman" w:hAnsi="Times New Roman" w:cs="Times New Roman"/>
          <w:sz w:val="24"/>
          <w:szCs w:val="24"/>
        </w:rPr>
        <w:t>Стрільців</w:t>
      </w:r>
      <w:proofErr w:type="spellEnd"/>
      <w:r w:rsidRPr="00C77E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E0C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C77E0C">
        <w:rPr>
          <w:rFonts w:ascii="Times New Roman" w:hAnsi="Times New Roman" w:cs="Times New Roman"/>
          <w:sz w:val="24"/>
          <w:szCs w:val="24"/>
        </w:rPr>
        <w:t xml:space="preserve"> 50, </w:t>
      </w:r>
      <w:proofErr w:type="spellStart"/>
      <w:r w:rsidRPr="00C77E0C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C77E0C">
        <w:rPr>
          <w:rFonts w:ascii="Times New Roman" w:hAnsi="Times New Roman" w:cs="Times New Roman"/>
          <w:sz w:val="24"/>
          <w:szCs w:val="24"/>
        </w:rPr>
        <w:t xml:space="preserve"> 8Б</w:t>
      </w:r>
      <w:r w:rsidR="00AA098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77E0C">
        <w:rPr>
          <w:rFonts w:ascii="Times New Roman" w:hAnsi="Times New Roman" w:cs="Times New Roman"/>
          <w:sz w:val="24"/>
          <w:szCs w:val="24"/>
        </w:rPr>
        <w:t>3</w:t>
      </w:r>
    </w:p>
    <w:p w14:paraId="285C6EB0" w14:textId="56F1A7D7" w:rsidR="00DB603F" w:rsidRDefault="00DB603F" w:rsidP="00DB603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E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Режим роботи п</w:t>
      </w:r>
      <w:proofErr w:type="spellStart"/>
      <w:r w:rsidR="00E805C4"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онеділок-п’ятниця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805C4"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з 9.00 до 18.00</w:t>
      </w:r>
      <w:r w:rsidRPr="00C77E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E805C4" w:rsidRPr="00C77E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субота-неділя-вихідний</w:t>
      </w:r>
      <w:proofErr w:type="spellEnd"/>
      <w:r w:rsidRPr="00C77E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FC0C172" w14:textId="70C9D9D3" w:rsidR="00201C64" w:rsidRPr="00C77E0C" w:rsidRDefault="00AA0980" w:rsidP="00DB603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5" w:history="1">
        <w:r w:rsidR="00201C64" w:rsidRPr="00201C64">
          <w:rPr>
            <w:rStyle w:val="a5"/>
            <w:sz w:val="24"/>
            <w:szCs w:val="24"/>
            <w:lang w:val="en-US"/>
          </w:rPr>
          <w:t>m</w:t>
        </w:r>
        <w:r w:rsidR="00201C64" w:rsidRPr="00AA0980">
          <w:rPr>
            <w:rStyle w:val="a5"/>
            <w:sz w:val="24"/>
            <w:szCs w:val="24"/>
          </w:rPr>
          <w:t>3</w:t>
        </w:r>
        <w:r w:rsidR="00201C64" w:rsidRPr="00201C64">
          <w:rPr>
            <w:rStyle w:val="a5"/>
            <w:sz w:val="24"/>
            <w:szCs w:val="24"/>
            <w:lang w:val="en-US"/>
          </w:rPr>
          <w:t>visionukraine</w:t>
        </w:r>
        <w:r w:rsidR="00201C64" w:rsidRPr="00AA0980">
          <w:rPr>
            <w:rStyle w:val="a5"/>
            <w:sz w:val="24"/>
            <w:szCs w:val="24"/>
          </w:rPr>
          <w:t>@</w:t>
        </w:r>
        <w:r w:rsidR="00201C64" w:rsidRPr="00201C64">
          <w:rPr>
            <w:rStyle w:val="a5"/>
            <w:sz w:val="24"/>
            <w:szCs w:val="24"/>
            <w:lang w:val="en-US"/>
          </w:rPr>
          <w:t>gmail</w:t>
        </w:r>
        <w:r w:rsidR="00201C64" w:rsidRPr="00AA0980">
          <w:rPr>
            <w:rStyle w:val="a5"/>
            <w:sz w:val="24"/>
            <w:szCs w:val="24"/>
          </w:rPr>
          <w:t>.</w:t>
        </w:r>
        <w:r w:rsidR="00201C64" w:rsidRPr="00201C64">
          <w:rPr>
            <w:rStyle w:val="a5"/>
            <w:sz w:val="24"/>
            <w:szCs w:val="24"/>
            <w:lang w:val="en-US"/>
          </w:rPr>
          <w:t>com</w:t>
        </w:r>
      </w:hyperlink>
    </w:p>
    <w:p w14:paraId="04AB5581" w14:textId="096CABA0" w:rsidR="00127048" w:rsidRPr="00C77E0C" w:rsidRDefault="00AA0980" w:rsidP="00DB603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elementor-icon-list-text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Відповідальна </w:t>
      </w:r>
      <w:r w:rsidR="00E805C4" w:rsidRPr="00C77E0C">
        <w:rPr>
          <w:rStyle w:val="elementor-icon-list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особа </w:t>
      </w:r>
      <w:r>
        <w:rPr>
          <w:rStyle w:val="elementor-icon-list-text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директор </w:t>
      </w:r>
      <w:proofErr w:type="spellStart"/>
      <w:r w:rsidR="00C77E0C" w:rsidRPr="00C77E0C">
        <w:rPr>
          <w:rStyle w:val="elementor-icon-list-text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Фальченко</w:t>
      </w:r>
      <w:proofErr w:type="spellEnd"/>
      <w:r w:rsidR="00C77E0C" w:rsidRPr="00C77E0C">
        <w:rPr>
          <w:rStyle w:val="elementor-icon-list-text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Юлія Олександрівна</w:t>
      </w:r>
      <w:r>
        <w:rPr>
          <w:rStyle w:val="elementor-icon-list-text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,  </w:t>
      </w:r>
      <w:proofErr w:type="spellStart"/>
      <w:r>
        <w:rPr>
          <w:rStyle w:val="elementor-icon-list-text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тел</w:t>
      </w:r>
      <w:proofErr w:type="spellEnd"/>
      <w:r>
        <w:rPr>
          <w:rStyle w:val="elementor-icon-list-text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. +38(063)-156-76-86</w:t>
      </w:r>
    </w:p>
    <w:sectPr w:rsidR="00127048" w:rsidRPr="00C77E0C" w:rsidSect="00201C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6642"/>
    <w:multiLevelType w:val="multilevel"/>
    <w:tmpl w:val="A2D8B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9659B"/>
    <w:multiLevelType w:val="multilevel"/>
    <w:tmpl w:val="687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40C0"/>
    <w:multiLevelType w:val="multilevel"/>
    <w:tmpl w:val="76B2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31B19"/>
    <w:multiLevelType w:val="multilevel"/>
    <w:tmpl w:val="AAF04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B4F17"/>
    <w:multiLevelType w:val="multilevel"/>
    <w:tmpl w:val="CC1E2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7B"/>
    <w:rsid w:val="000207AA"/>
    <w:rsid w:val="00127048"/>
    <w:rsid w:val="00201C64"/>
    <w:rsid w:val="00AA0980"/>
    <w:rsid w:val="00B73E7D"/>
    <w:rsid w:val="00C77E0C"/>
    <w:rsid w:val="00DB603F"/>
    <w:rsid w:val="00E805C4"/>
    <w:rsid w:val="00F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BC28"/>
  <w15:chartTrackingRefBased/>
  <w15:docId w15:val="{0C2099DE-3D16-48AC-B08C-10B00000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3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E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E7D"/>
    <w:rPr>
      <w:b/>
      <w:bCs/>
    </w:rPr>
  </w:style>
  <w:style w:type="paragraph" w:customStyle="1" w:styleId="elementor-icon-list-item">
    <w:name w:val="elementor-icon-list-item"/>
    <w:basedOn w:val="a"/>
    <w:rsid w:val="00E8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icon-list-text">
    <w:name w:val="elementor-icon-list-text"/>
    <w:basedOn w:val="a0"/>
    <w:rsid w:val="00E805C4"/>
  </w:style>
  <w:style w:type="character" w:styleId="a5">
    <w:name w:val="Hyperlink"/>
    <w:basedOn w:val="a0"/>
    <w:uiPriority w:val="99"/>
    <w:unhideWhenUsed/>
    <w:rsid w:val="00E805C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05C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7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3visionukra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Сергей Сергей</cp:lastModifiedBy>
  <cp:revision>2</cp:revision>
  <dcterms:created xsi:type="dcterms:W3CDTF">2022-02-08T15:02:00Z</dcterms:created>
  <dcterms:modified xsi:type="dcterms:W3CDTF">2022-02-08T15:02:00Z</dcterms:modified>
</cp:coreProperties>
</file>